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9373" w14:textId="77777777" w:rsidR="004845AD" w:rsidRDefault="004845AD" w:rsidP="004845AD">
      <w:pPr>
        <w:pStyle w:val="NormalWeb"/>
        <w:shd w:val="clear" w:color="auto" w:fill="FFFFFF"/>
        <w:rPr>
          <w:rFonts w:ascii="Arial" w:hAnsi="Arial" w:cs="Arial"/>
          <w:color w:val="000000"/>
          <w:sz w:val="21"/>
          <w:szCs w:val="21"/>
        </w:rPr>
      </w:pPr>
      <w:r>
        <w:rPr>
          <w:rFonts w:ascii="Arial" w:hAnsi="Arial" w:cs="Arial"/>
          <w:b/>
          <w:bCs/>
          <w:color w:val="000000"/>
          <w:sz w:val="21"/>
          <w:szCs w:val="21"/>
        </w:rPr>
        <w:t>Mr. Armstrong on splits</w:t>
      </w:r>
    </w:p>
    <w:p w14:paraId="418DA6E0" w14:textId="77777777" w:rsidR="004845AD" w:rsidRDefault="004845AD" w:rsidP="004845AD">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 am going to end all comment about that group here, with the epitaph that--like a dead tree--they have since split and </w:t>
      </w:r>
      <w:proofErr w:type="spellStart"/>
      <w:r>
        <w:rPr>
          <w:rFonts w:ascii="Arial" w:hAnsi="Arial" w:cs="Arial"/>
          <w:color w:val="000000"/>
          <w:sz w:val="21"/>
          <w:szCs w:val="21"/>
        </w:rPr>
        <w:t>resplit</w:t>
      </w:r>
      <w:proofErr w:type="spellEnd"/>
      <w:r>
        <w:rPr>
          <w:rFonts w:ascii="Arial" w:hAnsi="Arial" w:cs="Arial"/>
          <w:color w:val="000000"/>
          <w:sz w:val="21"/>
          <w:szCs w:val="21"/>
        </w:rPr>
        <w:t xml:space="preserve"> into so many little tiny groups, all hating one another, that no one seems to know where all of them are" (Autobiography of Herbert W. Armstrong, page 530).</w:t>
      </w:r>
    </w:p>
    <w:p w14:paraId="7247C234" w14:textId="77777777" w:rsidR="004845AD" w:rsidRDefault="004845AD" w:rsidP="004845AD">
      <w:pPr>
        <w:pStyle w:val="NormalWeb"/>
        <w:shd w:val="clear" w:color="auto" w:fill="FFFFFF"/>
        <w:rPr>
          <w:rFonts w:ascii="Arial" w:hAnsi="Arial" w:cs="Arial"/>
          <w:color w:val="000000"/>
          <w:sz w:val="21"/>
          <w:szCs w:val="21"/>
        </w:rPr>
      </w:pPr>
      <w:r>
        <w:rPr>
          <w:rFonts w:ascii="Arial" w:hAnsi="Arial" w:cs="Arial"/>
          <w:color w:val="000000"/>
          <w:sz w:val="21"/>
          <w:szCs w:val="21"/>
        </w:rPr>
        <w:t>That comment was intended for the Church of God (Seventh Day) but may also apply to us in principle.</w:t>
      </w:r>
    </w:p>
    <w:p w14:paraId="45F23522" w14:textId="77777777" w:rsidR="004845AD" w:rsidRDefault="004845AD" w:rsidP="004845AD">
      <w:pPr>
        <w:pStyle w:val="NormalWeb"/>
        <w:shd w:val="clear" w:color="auto" w:fill="FFFFFF"/>
        <w:rPr>
          <w:rFonts w:ascii="Arial" w:hAnsi="Arial" w:cs="Arial"/>
          <w:color w:val="000000"/>
          <w:sz w:val="21"/>
          <w:szCs w:val="21"/>
        </w:rPr>
      </w:pPr>
      <w:r>
        <w:rPr>
          <w:rFonts w:ascii="Arial" w:hAnsi="Arial" w:cs="Arial"/>
          <w:color w:val="000000"/>
          <w:sz w:val="21"/>
          <w:szCs w:val="21"/>
        </w:rPr>
        <w:t xml:space="preserve">Yet the Church of God (Seventh Day) has 130,000 members today, and there has been some reunification and cooperation among some of its branches. Yet we have split and </w:t>
      </w:r>
      <w:proofErr w:type="spellStart"/>
      <w:r>
        <w:rPr>
          <w:rFonts w:ascii="Arial" w:hAnsi="Arial" w:cs="Arial"/>
          <w:color w:val="000000"/>
          <w:sz w:val="21"/>
          <w:szCs w:val="21"/>
        </w:rPr>
        <w:t>resplit</w:t>
      </w:r>
      <w:proofErr w:type="spellEnd"/>
      <w:r>
        <w:rPr>
          <w:rFonts w:ascii="Arial" w:hAnsi="Arial" w:cs="Arial"/>
          <w:color w:val="000000"/>
          <w:sz w:val="21"/>
          <w:szCs w:val="21"/>
        </w:rPr>
        <w:t>. And now, with the UCG shrinking from 19,000 to about 16,000 and going down even further because of the situation in Big Sandy (and who knows where else soon), we don't seem to be cooperating among even ourselves.</w:t>
      </w:r>
    </w:p>
    <w:p w14:paraId="77ED3715" w14:textId="77777777" w:rsidR="004845AD" w:rsidRDefault="004845AD" w:rsidP="004845AD">
      <w:pPr>
        <w:pStyle w:val="NormalWeb"/>
        <w:shd w:val="clear" w:color="auto" w:fill="FFFFFF"/>
        <w:rPr>
          <w:rFonts w:ascii="Arial" w:hAnsi="Arial" w:cs="Arial"/>
          <w:color w:val="000000"/>
          <w:sz w:val="21"/>
          <w:szCs w:val="21"/>
        </w:rPr>
      </w:pPr>
      <w:r>
        <w:rPr>
          <w:rFonts w:ascii="Arial" w:hAnsi="Arial" w:cs="Arial"/>
          <w:color w:val="000000"/>
          <w:sz w:val="21"/>
          <w:szCs w:val="21"/>
        </w:rPr>
        <w:t>Global, United, etc., should be cooperating, but refuse to even talk to each other. Is that Christian?</w:t>
      </w:r>
    </w:p>
    <w:p w14:paraId="626729BF" w14:textId="77777777" w:rsidR="004845AD" w:rsidRDefault="004845AD" w:rsidP="004845AD">
      <w:pPr>
        <w:pStyle w:val="NormalWeb"/>
        <w:shd w:val="clear" w:color="auto" w:fill="FFFFFF"/>
        <w:rPr>
          <w:rFonts w:ascii="Arial" w:hAnsi="Arial" w:cs="Arial"/>
          <w:color w:val="000000"/>
          <w:sz w:val="21"/>
          <w:szCs w:val="21"/>
        </w:rPr>
      </w:pPr>
      <w:r>
        <w:rPr>
          <w:rFonts w:ascii="Arial" w:hAnsi="Arial" w:cs="Arial"/>
          <w:color w:val="000000"/>
          <w:sz w:val="21"/>
          <w:szCs w:val="21"/>
        </w:rPr>
        <w:t>This constant self-devouring and cannibalizing is destroying us and will prevent us from undertaking a work. It is interesting to see the class of person and the names who are doing so. It is not the RCC, not infiltrators, not the members, not conspiracies.</w:t>
      </w:r>
    </w:p>
    <w:p w14:paraId="2AB96DD0" w14:textId="77777777" w:rsidR="004845AD" w:rsidRDefault="004845AD" w:rsidP="004845AD">
      <w:pPr>
        <w:pStyle w:val="NormalWeb"/>
        <w:shd w:val="clear" w:color="auto" w:fill="FFFFFF"/>
        <w:jc w:val="right"/>
        <w:rPr>
          <w:rFonts w:ascii="Arial" w:hAnsi="Arial" w:cs="Arial"/>
          <w:color w:val="000000"/>
          <w:sz w:val="21"/>
          <w:szCs w:val="21"/>
        </w:rPr>
      </w:pPr>
      <w:r>
        <w:rPr>
          <w:rFonts w:ascii="Arial" w:hAnsi="Arial" w:cs="Arial"/>
          <w:color w:val="000000"/>
          <w:sz w:val="21"/>
          <w:szCs w:val="21"/>
        </w:rPr>
        <w:t>Craig White</w:t>
      </w:r>
    </w:p>
    <w:p w14:paraId="26B68DD8" w14:textId="77777777" w:rsidR="004845AD" w:rsidRDefault="004845AD" w:rsidP="004845AD">
      <w:pPr>
        <w:pStyle w:val="NormalWeb"/>
        <w:shd w:val="clear" w:color="auto" w:fill="FFFFFF"/>
        <w:jc w:val="right"/>
        <w:rPr>
          <w:rFonts w:ascii="Arial" w:hAnsi="Arial" w:cs="Arial"/>
          <w:color w:val="000000"/>
          <w:sz w:val="21"/>
          <w:szCs w:val="21"/>
        </w:rPr>
      </w:pPr>
      <w:r>
        <w:rPr>
          <w:rFonts w:ascii="Arial" w:hAnsi="Arial" w:cs="Arial"/>
          <w:color w:val="000000"/>
          <w:sz w:val="21"/>
          <w:szCs w:val="21"/>
        </w:rPr>
        <w:t>Sydney, Australia</w:t>
      </w:r>
    </w:p>
    <w:p w14:paraId="3E93615C" w14:textId="77777777" w:rsidR="005010F5" w:rsidRDefault="004845AD">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AD"/>
    <w:rsid w:val="00275E9F"/>
    <w:rsid w:val="00397D70"/>
    <w:rsid w:val="004845AD"/>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848C"/>
  <w15:chartTrackingRefBased/>
  <w15:docId w15:val="{5307D5F6-95A3-4E90-AB25-B19DB970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4845AD"/>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2018-02-05T07:55:00Z</dcterms:created>
  <dcterms:modified xsi:type="dcterms:W3CDTF">2018-02-05T07:56:00Z</dcterms:modified>
</cp:coreProperties>
</file>